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100" w:rsidRPr="001552AC" w:rsidRDefault="00711100" w:rsidP="00711100">
      <w:pPr>
        <w:spacing w:line="480" w:lineRule="auto"/>
        <w:rPr>
          <w:rFonts w:ascii="Times New Roman" w:hAnsi="Times New Roman" w:cs="Times New Roman"/>
          <w:sz w:val="24"/>
          <w:szCs w:val="24"/>
        </w:rPr>
      </w:pPr>
      <w:bookmarkStart w:id="0" w:name="_GoBack"/>
      <w:r w:rsidRPr="001552AC">
        <w:rPr>
          <w:rFonts w:ascii="Times New Roman" w:hAnsi="Times New Roman" w:cs="Times New Roman"/>
          <w:sz w:val="24"/>
          <w:szCs w:val="24"/>
        </w:rPr>
        <w:t xml:space="preserve">Student’s Name </w:t>
      </w:r>
    </w:p>
    <w:p w:rsidR="00711100" w:rsidRPr="001552AC" w:rsidRDefault="00711100" w:rsidP="00711100">
      <w:pPr>
        <w:spacing w:line="480" w:lineRule="auto"/>
        <w:rPr>
          <w:rFonts w:ascii="Times New Roman" w:hAnsi="Times New Roman" w:cs="Times New Roman"/>
          <w:sz w:val="24"/>
          <w:szCs w:val="24"/>
        </w:rPr>
      </w:pPr>
      <w:r w:rsidRPr="001552AC">
        <w:rPr>
          <w:rFonts w:ascii="Times New Roman" w:hAnsi="Times New Roman" w:cs="Times New Roman"/>
          <w:sz w:val="24"/>
          <w:szCs w:val="24"/>
        </w:rPr>
        <w:t xml:space="preserve">Course </w:t>
      </w:r>
    </w:p>
    <w:p w:rsidR="00711100" w:rsidRPr="001552AC" w:rsidRDefault="00711100" w:rsidP="00711100">
      <w:pPr>
        <w:spacing w:line="480" w:lineRule="auto"/>
        <w:rPr>
          <w:rFonts w:ascii="Times New Roman" w:hAnsi="Times New Roman" w:cs="Times New Roman"/>
          <w:sz w:val="24"/>
          <w:szCs w:val="24"/>
        </w:rPr>
      </w:pPr>
      <w:r w:rsidRPr="001552AC">
        <w:rPr>
          <w:rFonts w:ascii="Times New Roman" w:hAnsi="Times New Roman" w:cs="Times New Roman"/>
          <w:sz w:val="24"/>
          <w:szCs w:val="24"/>
        </w:rPr>
        <w:t xml:space="preserve">Date </w:t>
      </w:r>
    </w:p>
    <w:p w:rsidR="00711100" w:rsidRPr="001552AC" w:rsidRDefault="004E66A6" w:rsidP="00711100">
      <w:pPr>
        <w:spacing w:line="480" w:lineRule="auto"/>
        <w:rPr>
          <w:rFonts w:ascii="Times New Roman" w:hAnsi="Times New Roman" w:cs="Times New Roman"/>
          <w:sz w:val="24"/>
          <w:szCs w:val="24"/>
        </w:rPr>
      </w:pPr>
      <w:r w:rsidRPr="001552AC">
        <w:rPr>
          <w:rFonts w:ascii="Times New Roman" w:hAnsi="Times New Roman" w:cs="Times New Roman"/>
          <w:sz w:val="24"/>
          <w:szCs w:val="24"/>
        </w:rPr>
        <w:t xml:space="preserve">Tutor’s Name </w:t>
      </w:r>
    </w:p>
    <w:p w:rsidR="004E66A6" w:rsidRPr="001552AC" w:rsidRDefault="004E66A6" w:rsidP="004E66A6">
      <w:pPr>
        <w:spacing w:line="480" w:lineRule="auto"/>
        <w:jc w:val="center"/>
        <w:rPr>
          <w:rFonts w:ascii="Times New Roman" w:hAnsi="Times New Roman" w:cs="Times New Roman"/>
          <w:sz w:val="24"/>
          <w:szCs w:val="24"/>
        </w:rPr>
      </w:pPr>
      <w:r w:rsidRPr="001552AC">
        <w:rPr>
          <w:rFonts w:ascii="Times New Roman" w:hAnsi="Times New Roman" w:cs="Times New Roman"/>
          <w:sz w:val="24"/>
          <w:szCs w:val="24"/>
        </w:rPr>
        <w:t xml:space="preserve">Family System </w:t>
      </w:r>
      <w:r w:rsidR="00106790" w:rsidRPr="001552AC">
        <w:rPr>
          <w:rFonts w:ascii="Times New Roman" w:hAnsi="Times New Roman" w:cs="Times New Roman"/>
          <w:sz w:val="24"/>
          <w:szCs w:val="24"/>
        </w:rPr>
        <w:t>and Addiction</w:t>
      </w:r>
    </w:p>
    <w:p w:rsidR="001805E4" w:rsidRPr="001552AC" w:rsidRDefault="001805E4" w:rsidP="004E66A6">
      <w:pPr>
        <w:spacing w:line="480" w:lineRule="auto"/>
        <w:rPr>
          <w:rFonts w:ascii="Times New Roman" w:hAnsi="Times New Roman" w:cs="Times New Roman"/>
          <w:sz w:val="24"/>
          <w:szCs w:val="24"/>
        </w:rPr>
      </w:pPr>
      <w:r w:rsidRPr="001552AC">
        <w:rPr>
          <w:rFonts w:ascii="Times New Roman" w:hAnsi="Times New Roman" w:cs="Times New Roman"/>
          <w:b/>
          <w:sz w:val="24"/>
          <w:szCs w:val="24"/>
        </w:rPr>
        <w:t>Family dynamics</w:t>
      </w:r>
    </w:p>
    <w:p w:rsidR="003C0E8E" w:rsidRPr="001552AC" w:rsidRDefault="000B2701" w:rsidP="001805E4">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Family is the b</w:t>
      </w:r>
      <w:r w:rsidR="001805E4" w:rsidRPr="001552AC">
        <w:rPr>
          <w:rFonts w:ascii="Times New Roman" w:hAnsi="Times New Roman" w:cs="Times New Roman"/>
          <w:sz w:val="24"/>
          <w:szCs w:val="24"/>
        </w:rPr>
        <w:t>asic unit. Family is the basic social unit.</w:t>
      </w:r>
      <w:r w:rsidRPr="001552AC">
        <w:rPr>
          <w:rFonts w:ascii="Times New Roman" w:hAnsi="Times New Roman" w:cs="Times New Roman"/>
          <w:sz w:val="24"/>
          <w:szCs w:val="24"/>
        </w:rPr>
        <w:t xml:space="preserve"> Family dynamics are the patterns of relating between the </w:t>
      </w:r>
      <w:r w:rsidR="00AC1DA4" w:rsidRPr="001552AC">
        <w:rPr>
          <w:rFonts w:ascii="Times New Roman" w:hAnsi="Times New Roman" w:cs="Times New Roman"/>
          <w:sz w:val="24"/>
          <w:szCs w:val="24"/>
        </w:rPr>
        <w:t>members</w:t>
      </w:r>
      <w:r w:rsidRPr="001552AC">
        <w:rPr>
          <w:rFonts w:ascii="Times New Roman" w:hAnsi="Times New Roman" w:cs="Times New Roman"/>
          <w:sz w:val="24"/>
          <w:szCs w:val="24"/>
        </w:rPr>
        <w:t xml:space="preserve"> of the family. Each family has different</w:t>
      </w:r>
      <w:r w:rsidR="00AC1DA4" w:rsidRPr="001552AC">
        <w:rPr>
          <w:rFonts w:ascii="Times New Roman" w:hAnsi="Times New Roman" w:cs="Times New Roman"/>
          <w:sz w:val="24"/>
          <w:szCs w:val="24"/>
        </w:rPr>
        <w:t xml:space="preserve"> dynamics as more people have different characters. However, the family may have common patterns. The family has different ways of doing and dealing with different issues. Some of the dynamics may be helpful while some may prove to be unhelpful. For instance, some of the issues that may face a family are an addiction to one or more of the family members</w:t>
      </w:r>
      <w:sdt>
        <w:sdtPr>
          <w:rPr>
            <w:rFonts w:ascii="Times New Roman" w:hAnsi="Times New Roman" w:cs="Times New Roman"/>
            <w:sz w:val="24"/>
            <w:szCs w:val="24"/>
          </w:rPr>
          <w:id w:val="1377587902"/>
          <w:citation/>
        </w:sdtPr>
        <w:sdtEndPr/>
        <w:sdtContent>
          <w:r w:rsidR="00E375EC" w:rsidRPr="001552AC">
            <w:rPr>
              <w:rFonts w:ascii="Times New Roman" w:hAnsi="Times New Roman" w:cs="Times New Roman"/>
              <w:sz w:val="24"/>
              <w:szCs w:val="24"/>
            </w:rPr>
            <w:fldChar w:fldCharType="begin"/>
          </w:r>
          <w:r w:rsidR="00E375EC" w:rsidRPr="001552AC">
            <w:rPr>
              <w:rFonts w:ascii="Times New Roman" w:hAnsi="Times New Roman" w:cs="Times New Roman"/>
              <w:sz w:val="24"/>
              <w:szCs w:val="24"/>
            </w:rPr>
            <w:instrText xml:space="preserve"> CITATION Jos151 \l 1033 </w:instrText>
          </w:r>
          <w:r w:rsidR="00E375EC" w:rsidRPr="001552AC">
            <w:rPr>
              <w:rFonts w:ascii="Times New Roman" w:hAnsi="Times New Roman" w:cs="Times New Roman"/>
              <w:sz w:val="24"/>
              <w:szCs w:val="24"/>
            </w:rPr>
            <w:fldChar w:fldCharType="separate"/>
          </w:r>
          <w:r w:rsidR="00E375EC" w:rsidRPr="001552AC">
            <w:rPr>
              <w:rFonts w:ascii="Times New Roman" w:hAnsi="Times New Roman" w:cs="Times New Roman"/>
              <w:noProof/>
              <w:sz w:val="24"/>
              <w:szCs w:val="24"/>
            </w:rPr>
            <w:t xml:space="preserve"> (Miles, 2015)</w:t>
          </w:r>
          <w:r w:rsidR="00E375EC" w:rsidRPr="001552AC">
            <w:rPr>
              <w:rFonts w:ascii="Times New Roman" w:hAnsi="Times New Roman" w:cs="Times New Roman"/>
              <w:sz w:val="24"/>
              <w:szCs w:val="24"/>
            </w:rPr>
            <w:fldChar w:fldCharType="end"/>
          </w:r>
        </w:sdtContent>
      </w:sdt>
      <w:r w:rsidR="00AC1DA4" w:rsidRPr="001552AC">
        <w:rPr>
          <w:rFonts w:ascii="Times New Roman" w:hAnsi="Times New Roman" w:cs="Times New Roman"/>
          <w:sz w:val="24"/>
          <w:szCs w:val="24"/>
        </w:rPr>
        <w:t>. The family is the immediate people that may be helpful to the individual who is suffering an addiction to substance or alcohol. This essay will seek to examine the family systems, the impact of the addictive disorder on the family and some of the issues that emanate from that such as domestic violence and child abuses in the family. It will seek to show how the problem can be handled backed up with information from peer-reviewed journals.</w:t>
      </w:r>
    </w:p>
    <w:p w:rsidR="001E54B0" w:rsidRPr="001552AC" w:rsidRDefault="001E54B0" w:rsidP="001E54B0">
      <w:pPr>
        <w:spacing w:line="480" w:lineRule="auto"/>
        <w:rPr>
          <w:rFonts w:ascii="Times New Roman" w:hAnsi="Times New Roman" w:cs="Times New Roman"/>
          <w:b/>
          <w:sz w:val="24"/>
          <w:szCs w:val="24"/>
        </w:rPr>
      </w:pPr>
      <w:r w:rsidRPr="001552AC">
        <w:rPr>
          <w:rFonts w:ascii="Times New Roman" w:hAnsi="Times New Roman" w:cs="Times New Roman"/>
          <w:b/>
          <w:sz w:val="24"/>
          <w:szCs w:val="24"/>
        </w:rPr>
        <w:t xml:space="preserve">Impact of family </w:t>
      </w:r>
      <w:r w:rsidR="00106790" w:rsidRPr="001552AC">
        <w:rPr>
          <w:rFonts w:ascii="Times New Roman" w:hAnsi="Times New Roman" w:cs="Times New Roman"/>
          <w:b/>
          <w:sz w:val="24"/>
          <w:szCs w:val="24"/>
        </w:rPr>
        <w:t xml:space="preserve">addiction </w:t>
      </w:r>
      <w:r w:rsidRPr="001552AC">
        <w:rPr>
          <w:rFonts w:ascii="Times New Roman" w:hAnsi="Times New Roman" w:cs="Times New Roman"/>
          <w:b/>
          <w:sz w:val="24"/>
          <w:szCs w:val="24"/>
        </w:rPr>
        <w:t>on health recovery</w:t>
      </w:r>
    </w:p>
    <w:p w:rsidR="002B411E" w:rsidRPr="001552AC" w:rsidRDefault="000B2701" w:rsidP="00C23CC8">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 xml:space="preserve">The family systems theory refers to looking at the limiting beliefs and the behavior patterns that are handed down to one from their family of origin. Some of the family have been recorded and shown to be dysfunctional. The way with which they deal with </w:t>
      </w:r>
      <w:r w:rsidR="000F41F4" w:rsidRPr="001552AC">
        <w:rPr>
          <w:rFonts w:ascii="Times New Roman" w:hAnsi="Times New Roman" w:cs="Times New Roman"/>
          <w:sz w:val="24"/>
          <w:szCs w:val="24"/>
        </w:rPr>
        <w:t>addiction</w:t>
      </w:r>
      <w:r w:rsidRPr="001552AC">
        <w:rPr>
          <w:rFonts w:ascii="Times New Roman" w:hAnsi="Times New Roman" w:cs="Times New Roman"/>
          <w:sz w:val="24"/>
          <w:szCs w:val="24"/>
        </w:rPr>
        <w:t xml:space="preserve"> may be </w:t>
      </w:r>
      <w:r w:rsidRPr="001552AC">
        <w:rPr>
          <w:rFonts w:ascii="Times New Roman" w:hAnsi="Times New Roman" w:cs="Times New Roman"/>
          <w:sz w:val="24"/>
          <w:szCs w:val="24"/>
        </w:rPr>
        <w:lastRenderedPageBreak/>
        <w:t xml:space="preserve">carried down to other generations. Some of the family systems are linked with addiction. For instance according to a </w:t>
      </w:r>
      <w:r w:rsidR="000F41F4" w:rsidRPr="001552AC">
        <w:rPr>
          <w:rFonts w:ascii="Times New Roman" w:hAnsi="Times New Roman" w:cs="Times New Roman"/>
          <w:sz w:val="24"/>
          <w:szCs w:val="24"/>
        </w:rPr>
        <w:t>survey</w:t>
      </w:r>
      <w:r w:rsidRPr="001552AC">
        <w:rPr>
          <w:rFonts w:ascii="Times New Roman" w:hAnsi="Times New Roman" w:cs="Times New Roman"/>
          <w:sz w:val="24"/>
          <w:szCs w:val="24"/>
        </w:rPr>
        <w:t xml:space="preserve"> conducted in New Zealand showed that addiction to substance and alcohol is linked to the family systems</w:t>
      </w:r>
      <w:sdt>
        <w:sdtPr>
          <w:rPr>
            <w:rFonts w:ascii="Times New Roman" w:hAnsi="Times New Roman" w:cs="Times New Roman"/>
            <w:sz w:val="24"/>
            <w:szCs w:val="24"/>
          </w:rPr>
          <w:id w:val="-2139408364"/>
          <w:citation/>
        </w:sdtPr>
        <w:sdtEndPr/>
        <w:sdtContent>
          <w:r w:rsidR="00E375EC" w:rsidRPr="001552AC">
            <w:rPr>
              <w:rFonts w:ascii="Times New Roman" w:hAnsi="Times New Roman" w:cs="Times New Roman"/>
              <w:sz w:val="24"/>
              <w:szCs w:val="24"/>
            </w:rPr>
            <w:fldChar w:fldCharType="begin"/>
          </w:r>
          <w:r w:rsidR="00E375EC" w:rsidRPr="001552AC">
            <w:rPr>
              <w:rFonts w:ascii="Times New Roman" w:hAnsi="Times New Roman" w:cs="Times New Roman"/>
              <w:sz w:val="24"/>
              <w:szCs w:val="24"/>
            </w:rPr>
            <w:instrText xml:space="preserve"> CITATION Kry19 \l 1033 </w:instrText>
          </w:r>
          <w:r w:rsidR="00E375EC" w:rsidRPr="001552AC">
            <w:rPr>
              <w:rFonts w:ascii="Times New Roman" w:hAnsi="Times New Roman" w:cs="Times New Roman"/>
              <w:sz w:val="24"/>
              <w:szCs w:val="24"/>
            </w:rPr>
            <w:fldChar w:fldCharType="separate"/>
          </w:r>
          <w:r w:rsidR="00E375EC" w:rsidRPr="001552AC">
            <w:rPr>
              <w:rFonts w:ascii="Times New Roman" w:hAnsi="Times New Roman" w:cs="Times New Roman"/>
              <w:noProof/>
              <w:sz w:val="24"/>
              <w:szCs w:val="24"/>
            </w:rPr>
            <w:t xml:space="preserve"> (Murray, 2019)</w:t>
          </w:r>
          <w:r w:rsidR="00E375EC" w:rsidRPr="001552AC">
            <w:rPr>
              <w:rFonts w:ascii="Times New Roman" w:hAnsi="Times New Roman" w:cs="Times New Roman"/>
              <w:sz w:val="24"/>
              <w:szCs w:val="24"/>
            </w:rPr>
            <w:fldChar w:fldCharType="end"/>
          </w:r>
        </w:sdtContent>
      </w:sdt>
      <w:r w:rsidRPr="001552AC">
        <w:rPr>
          <w:rFonts w:ascii="Times New Roman" w:hAnsi="Times New Roman" w:cs="Times New Roman"/>
          <w:sz w:val="24"/>
          <w:szCs w:val="24"/>
        </w:rPr>
        <w:t xml:space="preserve">. The family functioning with drug addiction </w:t>
      </w:r>
      <w:r w:rsidR="000F41F4" w:rsidRPr="001552AC">
        <w:rPr>
          <w:rFonts w:ascii="Times New Roman" w:hAnsi="Times New Roman" w:cs="Times New Roman"/>
          <w:sz w:val="24"/>
          <w:szCs w:val="24"/>
        </w:rPr>
        <w:t>admitted</w:t>
      </w:r>
      <w:r w:rsidRPr="001552AC">
        <w:rPr>
          <w:rFonts w:ascii="Times New Roman" w:hAnsi="Times New Roman" w:cs="Times New Roman"/>
          <w:sz w:val="24"/>
          <w:szCs w:val="24"/>
        </w:rPr>
        <w:t xml:space="preserve"> </w:t>
      </w:r>
      <w:r w:rsidR="000F41F4" w:rsidRPr="001552AC">
        <w:rPr>
          <w:rFonts w:ascii="Times New Roman" w:hAnsi="Times New Roman" w:cs="Times New Roman"/>
          <w:sz w:val="24"/>
          <w:szCs w:val="24"/>
        </w:rPr>
        <w:t>that majority</w:t>
      </w:r>
      <w:r w:rsidRPr="001552AC">
        <w:rPr>
          <w:rFonts w:ascii="Times New Roman" w:hAnsi="Times New Roman" w:cs="Times New Roman"/>
          <w:sz w:val="24"/>
          <w:szCs w:val="24"/>
        </w:rPr>
        <w:t xml:space="preserve"> of the participants had experienced painful and traumatic childhoods in their families of origin.  Such situations resulted in their addictive behavior which has affected the families at the moment.  </w:t>
      </w:r>
    </w:p>
    <w:p w:rsidR="001E54B0" w:rsidRPr="001552AC" w:rsidRDefault="001E54B0" w:rsidP="001E54B0">
      <w:pPr>
        <w:spacing w:line="480" w:lineRule="auto"/>
        <w:rPr>
          <w:rFonts w:ascii="Times New Roman" w:hAnsi="Times New Roman" w:cs="Times New Roman"/>
          <w:b/>
          <w:sz w:val="24"/>
          <w:szCs w:val="24"/>
        </w:rPr>
      </w:pPr>
      <w:r w:rsidRPr="001552AC">
        <w:rPr>
          <w:rFonts w:ascii="Times New Roman" w:hAnsi="Times New Roman" w:cs="Times New Roman"/>
          <w:b/>
          <w:sz w:val="24"/>
          <w:szCs w:val="24"/>
        </w:rPr>
        <w:t>Explain how the family system is affected by addiction</w:t>
      </w:r>
    </w:p>
    <w:p w:rsidR="00AC1DA4" w:rsidRPr="001552AC" w:rsidRDefault="000B2701" w:rsidP="003C0E8E">
      <w:pPr>
        <w:spacing w:line="480" w:lineRule="auto"/>
        <w:rPr>
          <w:rFonts w:ascii="Times New Roman" w:hAnsi="Times New Roman" w:cs="Times New Roman"/>
          <w:sz w:val="24"/>
          <w:szCs w:val="24"/>
        </w:rPr>
      </w:pPr>
      <w:r w:rsidRPr="001552AC">
        <w:rPr>
          <w:rFonts w:ascii="Times New Roman" w:hAnsi="Times New Roman" w:cs="Times New Roman"/>
          <w:sz w:val="24"/>
          <w:szCs w:val="24"/>
        </w:rPr>
        <w:tab/>
        <w:t xml:space="preserve">The family </w:t>
      </w:r>
      <w:r w:rsidR="005009A9" w:rsidRPr="001552AC">
        <w:rPr>
          <w:rFonts w:ascii="Times New Roman" w:hAnsi="Times New Roman" w:cs="Times New Roman"/>
          <w:sz w:val="24"/>
          <w:szCs w:val="24"/>
        </w:rPr>
        <w:t>systems</w:t>
      </w:r>
      <w:r w:rsidRPr="001552AC">
        <w:rPr>
          <w:rFonts w:ascii="Times New Roman" w:hAnsi="Times New Roman" w:cs="Times New Roman"/>
          <w:sz w:val="24"/>
          <w:szCs w:val="24"/>
        </w:rPr>
        <w:t xml:space="preserve"> are affected by addiction is likely to experience some of the other issues which include domestic violence, sexual abuse. These </w:t>
      </w:r>
      <w:r w:rsidR="005009A9" w:rsidRPr="001552AC">
        <w:rPr>
          <w:rFonts w:ascii="Times New Roman" w:hAnsi="Times New Roman" w:cs="Times New Roman"/>
          <w:sz w:val="24"/>
          <w:szCs w:val="24"/>
        </w:rPr>
        <w:t xml:space="preserve">issues share several common patterns which include and are not limited to loss of control, preoccupation or obsession, development of tolerance and family tolerance. The addiction problem is likely to cause the family to be dysfunctional and cause the problem to be passed down to other generations. According to a report on drug abuse report, two-thirds of the people admitted to having psychically, sexually and emotionally abused during childhood. </w:t>
      </w:r>
      <w:r w:rsidRPr="001552AC">
        <w:rPr>
          <w:rFonts w:ascii="Times New Roman" w:hAnsi="Times New Roman" w:cs="Times New Roman"/>
          <w:sz w:val="24"/>
          <w:szCs w:val="24"/>
        </w:rPr>
        <w:t xml:space="preserve"> </w:t>
      </w:r>
      <w:r w:rsidR="005009A9" w:rsidRPr="001552AC">
        <w:rPr>
          <w:rFonts w:ascii="Times New Roman" w:hAnsi="Times New Roman" w:cs="Times New Roman"/>
          <w:sz w:val="24"/>
          <w:szCs w:val="24"/>
        </w:rPr>
        <w:t>The patterns are likely to continue with the family generations.</w:t>
      </w:r>
    </w:p>
    <w:p w:rsidR="001805E4" w:rsidRPr="001552AC" w:rsidRDefault="001805E4" w:rsidP="003C0E8E">
      <w:pPr>
        <w:spacing w:line="480" w:lineRule="auto"/>
        <w:rPr>
          <w:rFonts w:ascii="Times New Roman" w:hAnsi="Times New Roman" w:cs="Times New Roman"/>
          <w:b/>
          <w:sz w:val="24"/>
          <w:szCs w:val="24"/>
        </w:rPr>
      </w:pPr>
      <w:r w:rsidRPr="001552AC">
        <w:rPr>
          <w:rFonts w:ascii="Times New Roman" w:hAnsi="Times New Roman" w:cs="Times New Roman"/>
          <w:b/>
          <w:sz w:val="24"/>
          <w:szCs w:val="24"/>
        </w:rPr>
        <w:t>Family roles</w:t>
      </w:r>
    </w:p>
    <w:p w:rsidR="001805E4" w:rsidRPr="001552AC" w:rsidRDefault="001E54B0" w:rsidP="003C0E8E">
      <w:pPr>
        <w:spacing w:line="480" w:lineRule="auto"/>
        <w:rPr>
          <w:rFonts w:ascii="Times New Roman" w:hAnsi="Times New Roman" w:cs="Times New Roman"/>
          <w:sz w:val="24"/>
          <w:szCs w:val="24"/>
        </w:rPr>
      </w:pPr>
      <w:r w:rsidRPr="001552AC">
        <w:rPr>
          <w:rFonts w:ascii="Times New Roman" w:hAnsi="Times New Roman" w:cs="Times New Roman"/>
          <w:sz w:val="24"/>
          <w:szCs w:val="24"/>
        </w:rPr>
        <w:tab/>
        <w:t>In the family systems there are d</w:t>
      </w:r>
      <w:r w:rsidR="000B2701" w:rsidRPr="001552AC">
        <w:rPr>
          <w:rFonts w:ascii="Times New Roman" w:hAnsi="Times New Roman" w:cs="Times New Roman"/>
          <w:sz w:val="24"/>
          <w:szCs w:val="24"/>
        </w:rPr>
        <w:t>ifferent roles that are taken up by different people who are li</w:t>
      </w:r>
      <w:r w:rsidR="007B104E" w:rsidRPr="001552AC">
        <w:rPr>
          <w:rFonts w:ascii="Times New Roman" w:hAnsi="Times New Roman" w:cs="Times New Roman"/>
          <w:sz w:val="24"/>
          <w:szCs w:val="24"/>
        </w:rPr>
        <w:t>ving under the same roof with someone dependent on alcohol or substance abuse. They are forced to take up the following roles such as</w:t>
      </w:r>
      <w:r w:rsidRPr="001552AC">
        <w:rPr>
          <w:rFonts w:ascii="Times New Roman" w:hAnsi="Times New Roman" w:cs="Times New Roman"/>
          <w:sz w:val="24"/>
          <w:szCs w:val="24"/>
        </w:rPr>
        <w:t xml:space="preserve"> the role of the</w:t>
      </w:r>
      <w:r w:rsidR="007B104E" w:rsidRPr="001552AC">
        <w:rPr>
          <w:rFonts w:ascii="Times New Roman" w:hAnsi="Times New Roman" w:cs="Times New Roman"/>
          <w:sz w:val="24"/>
          <w:szCs w:val="24"/>
        </w:rPr>
        <w:t xml:space="preserve"> addicted. This is the person who lives under constant use of the substance. Alcohol and substance abuse to them becomes the first way to cope with the problems. The enabler is one who is in support of </w:t>
      </w:r>
      <w:r w:rsidR="000F41F4" w:rsidRPr="001552AC">
        <w:rPr>
          <w:rFonts w:ascii="Times New Roman" w:hAnsi="Times New Roman" w:cs="Times New Roman"/>
          <w:sz w:val="24"/>
          <w:szCs w:val="24"/>
        </w:rPr>
        <w:t>the</w:t>
      </w:r>
      <w:r w:rsidR="007B104E" w:rsidRPr="001552AC">
        <w:rPr>
          <w:rFonts w:ascii="Times New Roman" w:hAnsi="Times New Roman" w:cs="Times New Roman"/>
          <w:sz w:val="24"/>
          <w:szCs w:val="24"/>
        </w:rPr>
        <w:t xml:space="preserve"> addicted person. </w:t>
      </w:r>
      <w:r w:rsidR="000F41F4" w:rsidRPr="001552AC">
        <w:rPr>
          <w:rFonts w:ascii="Times New Roman" w:hAnsi="Times New Roman" w:cs="Times New Roman"/>
          <w:sz w:val="24"/>
          <w:szCs w:val="24"/>
        </w:rPr>
        <w:t>Often</w:t>
      </w:r>
      <w:r w:rsidR="007B104E" w:rsidRPr="001552AC">
        <w:rPr>
          <w:rFonts w:ascii="Times New Roman" w:hAnsi="Times New Roman" w:cs="Times New Roman"/>
          <w:sz w:val="24"/>
          <w:szCs w:val="24"/>
        </w:rPr>
        <w:t xml:space="preserve"> is the spouse or children who deny that alcohol or drugs are not the problems. The hero is the </w:t>
      </w:r>
      <w:r w:rsidR="007B104E" w:rsidRPr="001552AC">
        <w:rPr>
          <w:rFonts w:ascii="Times New Roman" w:hAnsi="Times New Roman" w:cs="Times New Roman"/>
          <w:sz w:val="24"/>
          <w:szCs w:val="24"/>
        </w:rPr>
        <w:lastRenderedPageBreak/>
        <w:t xml:space="preserve">hardworking one in the family. He tries to bring the family together and create a sense of normalcy. The scapegoat who is also part of the family gets blamed for the problems of the family. The </w:t>
      </w:r>
      <w:r w:rsidR="000F41F4" w:rsidRPr="001552AC">
        <w:rPr>
          <w:rFonts w:ascii="Times New Roman" w:hAnsi="Times New Roman" w:cs="Times New Roman"/>
          <w:sz w:val="24"/>
          <w:szCs w:val="24"/>
        </w:rPr>
        <w:t>mascot is</w:t>
      </w:r>
      <w:r w:rsidR="007B104E" w:rsidRPr="001552AC">
        <w:rPr>
          <w:rFonts w:ascii="Times New Roman" w:hAnsi="Times New Roman" w:cs="Times New Roman"/>
          <w:sz w:val="24"/>
          <w:szCs w:val="24"/>
        </w:rPr>
        <w:t xml:space="preserve"> the person who tries to dilute the seriousness of the situation by bringing in </w:t>
      </w:r>
      <w:r w:rsidR="000F41F4" w:rsidRPr="001552AC">
        <w:rPr>
          <w:rFonts w:ascii="Times New Roman" w:hAnsi="Times New Roman" w:cs="Times New Roman"/>
          <w:sz w:val="24"/>
          <w:szCs w:val="24"/>
        </w:rPr>
        <w:t>humor</w:t>
      </w:r>
      <w:r w:rsidR="007B104E" w:rsidRPr="001552AC">
        <w:rPr>
          <w:rFonts w:ascii="Times New Roman" w:hAnsi="Times New Roman" w:cs="Times New Roman"/>
          <w:sz w:val="24"/>
          <w:szCs w:val="24"/>
        </w:rPr>
        <w:t>.  The lost child who is also seen as the invisible one in the family, and usually shy and withdrawn</w:t>
      </w:r>
      <w:sdt>
        <w:sdtPr>
          <w:rPr>
            <w:rFonts w:ascii="Times New Roman" w:hAnsi="Times New Roman" w:cs="Times New Roman"/>
            <w:sz w:val="24"/>
            <w:szCs w:val="24"/>
          </w:rPr>
          <w:id w:val="-697234709"/>
          <w:citation/>
        </w:sdtPr>
        <w:sdtEndPr/>
        <w:sdtContent>
          <w:r w:rsidR="00E375EC" w:rsidRPr="001552AC">
            <w:rPr>
              <w:rFonts w:ascii="Times New Roman" w:hAnsi="Times New Roman" w:cs="Times New Roman"/>
              <w:sz w:val="24"/>
              <w:szCs w:val="24"/>
            </w:rPr>
            <w:fldChar w:fldCharType="begin"/>
          </w:r>
          <w:r w:rsidR="00E375EC" w:rsidRPr="001552AC">
            <w:rPr>
              <w:rFonts w:ascii="Times New Roman" w:hAnsi="Times New Roman" w:cs="Times New Roman"/>
              <w:sz w:val="24"/>
              <w:szCs w:val="24"/>
            </w:rPr>
            <w:instrText xml:space="preserve"> CITATION Jos192 \l 1033 </w:instrText>
          </w:r>
          <w:r w:rsidR="00E375EC" w:rsidRPr="001552AC">
            <w:rPr>
              <w:rFonts w:ascii="Times New Roman" w:hAnsi="Times New Roman" w:cs="Times New Roman"/>
              <w:sz w:val="24"/>
              <w:szCs w:val="24"/>
            </w:rPr>
            <w:fldChar w:fldCharType="separate"/>
          </w:r>
          <w:r w:rsidR="00E375EC" w:rsidRPr="001552AC">
            <w:rPr>
              <w:rFonts w:ascii="Times New Roman" w:hAnsi="Times New Roman" w:cs="Times New Roman"/>
              <w:noProof/>
              <w:sz w:val="24"/>
              <w:szCs w:val="24"/>
            </w:rPr>
            <w:t xml:space="preserve"> (Adkins, 2019)</w:t>
          </w:r>
          <w:r w:rsidR="00E375EC" w:rsidRPr="001552AC">
            <w:rPr>
              <w:rFonts w:ascii="Times New Roman" w:hAnsi="Times New Roman" w:cs="Times New Roman"/>
              <w:sz w:val="24"/>
              <w:szCs w:val="24"/>
            </w:rPr>
            <w:fldChar w:fldCharType="end"/>
          </w:r>
        </w:sdtContent>
      </w:sdt>
      <w:r w:rsidR="007B104E" w:rsidRPr="001552AC">
        <w:rPr>
          <w:rFonts w:ascii="Times New Roman" w:hAnsi="Times New Roman" w:cs="Times New Roman"/>
          <w:sz w:val="24"/>
          <w:szCs w:val="24"/>
        </w:rPr>
        <w:t xml:space="preserve">. </w:t>
      </w:r>
      <w:r w:rsidR="000F41F4" w:rsidRPr="001552AC">
        <w:rPr>
          <w:rFonts w:ascii="Times New Roman" w:hAnsi="Times New Roman" w:cs="Times New Roman"/>
          <w:sz w:val="24"/>
          <w:szCs w:val="24"/>
        </w:rPr>
        <w:t>Each of these roles has been taken up by the family members to try to help the family stay functional.</w:t>
      </w:r>
    </w:p>
    <w:p w:rsidR="00C23CC8" w:rsidRPr="001552AC" w:rsidRDefault="001805E4" w:rsidP="001805E4">
      <w:pPr>
        <w:spacing w:line="480" w:lineRule="auto"/>
        <w:rPr>
          <w:rFonts w:ascii="Times New Roman" w:hAnsi="Times New Roman" w:cs="Times New Roman"/>
          <w:b/>
          <w:sz w:val="24"/>
          <w:szCs w:val="24"/>
        </w:rPr>
      </w:pPr>
      <w:r w:rsidRPr="001552AC">
        <w:rPr>
          <w:rFonts w:ascii="Times New Roman" w:hAnsi="Times New Roman" w:cs="Times New Roman"/>
          <w:b/>
          <w:sz w:val="24"/>
          <w:szCs w:val="24"/>
        </w:rPr>
        <w:t>Substance use and addictive disorders impact (if at all) the probability of domestic violence and child abuse in families</w:t>
      </w:r>
      <w:r w:rsidR="00C23CC8" w:rsidRPr="001552AC">
        <w:rPr>
          <w:rFonts w:ascii="Times New Roman" w:hAnsi="Times New Roman" w:cs="Times New Roman"/>
          <w:b/>
          <w:sz w:val="24"/>
          <w:szCs w:val="24"/>
        </w:rPr>
        <w:tab/>
      </w:r>
    </w:p>
    <w:p w:rsidR="00284106" w:rsidRPr="001552AC" w:rsidRDefault="000B2701" w:rsidP="00C23CC8">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 xml:space="preserve">The addiction problem causes other problems in the family set up. All types of violence originate from one </w:t>
      </w:r>
      <w:r w:rsidR="00A57624" w:rsidRPr="001552AC">
        <w:rPr>
          <w:rFonts w:ascii="Times New Roman" w:hAnsi="Times New Roman" w:cs="Times New Roman"/>
          <w:sz w:val="24"/>
          <w:szCs w:val="24"/>
        </w:rPr>
        <w:t>person’s</w:t>
      </w:r>
      <w:r w:rsidRPr="001552AC">
        <w:rPr>
          <w:rFonts w:ascii="Times New Roman" w:hAnsi="Times New Roman" w:cs="Times New Roman"/>
          <w:sz w:val="24"/>
          <w:szCs w:val="24"/>
        </w:rPr>
        <w:t xml:space="preserve"> desire to show </w:t>
      </w:r>
      <w:r w:rsidR="00A57624" w:rsidRPr="001552AC">
        <w:rPr>
          <w:rFonts w:ascii="Times New Roman" w:hAnsi="Times New Roman" w:cs="Times New Roman"/>
          <w:sz w:val="24"/>
          <w:szCs w:val="24"/>
        </w:rPr>
        <w:t>dominance</w:t>
      </w:r>
      <w:r w:rsidRPr="001552AC">
        <w:rPr>
          <w:rFonts w:ascii="Times New Roman" w:hAnsi="Times New Roman" w:cs="Times New Roman"/>
          <w:sz w:val="24"/>
          <w:szCs w:val="24"/>
        </w:rPr>
        <w:t>. According to a report, nearly eighty percent of the domestic violence crimes have been originated from the use of drugs</w:t>
      </w:r>
      <w:sdt>
        <w:sdtPr>
          <w:rPr>
            <w:rFonts w:ascii="Times New Roman" w:hAnsi="Times New Roman" w:cs="Times New Roman"/>
            <w:sz w:val="24"/>
            <w:szCs w:val="24"/>
          </w:rPr>
          <w:id w:val="1754317992"/>
          <w:citation/>
        </w:sdtPr>
        <w:sdtEndPr/>
        <w:sdtContent>
          <w:r w:rsidR="00E375EC" w:rsidRPr="001552AC">
            <w:rPr>
              <w:rFonts w:ascii="Times New Roman" w:hAnsi="Times New Roman" w:cs="Times New Roman"/>
              <w:sz w:val="24"/>
              <w:szCs w:val="24"/>
            </w:rPr>
            <w:fldChar w:fldCharType="begin"/>
          </w:r>
          <w:r w:rsidR="00E375EC" w:rsidRPr="001552AC">
            <w:rPr>
              <w:rFonts w:ascii="Times New Roman" w:hAnsi="Times New Roman" w:cs="Times New Roman"/>
              <w:sz w:val="24"/>
              <w:szCs w:val="24"/>
            </w:rPr>
            <w:instrText xml:space="preserve"> CITATION Ann15 \l 1033 </w:instrText>
          </w:r>
          <w:r w:rsidR="00E375EC" w:rsidRPr="001552AC">
            <w:rPr>
              <w:rFonts w:ascii="Times New Roman" w:hAnsi="Times New Roman" w:cs="Times New Roman"/>
              <w:sz w:val="24"/>
              <w:szCs w:val="24"/>
            </w:rPr>
            <w:fldChar w:fldCharType="separate"/>
          </w:r>
          <w:r w:rsidR="00E375EC" w:rsidRPr="001552AC">
            <w:rPr>
              <w:rFonts w:ascii="Times New Roman" w:hAnsi="Times New Roman" w:cs="Times New Roman"/>
              <w:noProof/>
              <w:sz w:val="24"/>
              <w:szCs w:val="24"/>
            </w:rPr>
            <w:t xml:space="preserve"> (McKnight, 2015)</w:t>
          </w:r>
          <w:r w:rsidR="00E375EC" w:rsidRPr="001552AC">
            <w:rPr>
              <w:rFonts w:ascii="Times New Roman" w:hAnsi="Times New Roman" w:cs="Times New Roman"/>
              <w:sz w:val="24"/>
              <w:szCs w:val="24"/>
            </w:rPr>
            <w:fldChar w:fldCharType="end"/>
          </w:r>
        </w:sdtContent>
      </w:sdt>
      <w:r w:rsidRPr="001552AC">
        <w:rPr>
          <w:rFonts w:ascii="Times New Roman" w:hAnsi="Times New Roman" w:cs="Times New Roman"/>
          <w:sz w:val="24"/>
          <w:szCs w:val="24"/>
        </w:rPr>
        <w:t xml:space="preserve">.  Some of the effects of </w:t>
      </w:r>
      <w:r w:rsidR="00A57624" w:rsidRPr="001552AC">
        <w:rPr>
          <w:rFonts w:ascii="Times New Roman" w:hAnsi="Times New Roman" w:cs="Times New Roman"/>
          <w:sz w:val="24"/>
          <w:szCs w:val="24"/>
        </w:rPr>
        <w:t>addiction</w:t>
      </w:r>
      <w:r w:rsidRPr="001552AC">
        <w:rPr>
          <w:rFonts w:ascii="Times New Roman" w:hAnsi="Times New Roman" w:cs="Times New Roman"/>
          <w:sz w:val="24"/>
          <w:szCs w:val="24"/>
        </w:rPr>
        <w:t xml:space="preserve"> on the family and the person include </w:t>
      </w:r>
      <w:r w:rsidR="00A57624" w:rsidRPr="001552AC">
        <w:rPr>
          <w:rFonts w:ascii="Times New Roman" w:hAnsi="Times New Roman" w:cs="Times New Roman"/>
          <w:sz w:val="24"/>
          <w:szCs w:val="24"/>
        </w:rPr>
        <w:t>substance</w:t>
      </w:r>
      <w:r w:rsidRPr="001552AC">
        <w:rPr>
          <w:rFonts w:ascii="Times New Roman" w:hAnsi="Times New Roman" w:cs="Times New Roman"/>
          <w:sz w:val="24"/>
          <w:szCs w:val="24"/>
        </w:rPr>
        <w:t xml:space="preserve"> and drug abuse, anxiety is also experienced at times, depression and eating disorders as well as post-traumatic disorder. The </w:t>
      </w:r>
      <w:r w:rsidR="004F5ABE" w:rsidRPr="001552AC">
        <w:rPr>
          <w:rFonts w:ascii="Times New Roman" w:hAnsi="Times New Roman" w:cs="Times New Roman"/>
          <w:sz w:val="24"/>
          <w:szCs w:val="24"/>
        </w:rPr>
        <w:t xml:space="preserve">family has an impact on the recovery of such situations. As each of the family members has a role to </w:t>
      </w:r>
      <w:r w:rsidR="00A57624" w:rsidRPr="001552AC">
        <w:rPr>
          <w:rFonts w:ascii="Times New Roman" w:hAnsi="Times New Roman" w:cs="Times New Roman"/>
          <w:sz w:val="24"/>
          <w:szCs w:val="24"/>
        </w:rPr>
        <w:t>play, they have to</w:t>
      </w:r>
      <w:r w:rsidR="004F5ABE" w:rsidRPr="001552AC">
        <w:rPr>
          <w:rFonts w:ascii="Times New Roman" w:hAnsi="Times New Roman" w:cs="Times New Roman"/>
          <w:sz w:val="24"/>
          <w:szCs w:val="24"/>
        </w:rPr>
        <w:t xml:space="preserve"> strive to make an impact. </w:t>
      </w:r>
      <w:r w:rsidR="00A57624" w:rsidRPr="001552AC">
        <w:rPr>
          <w:rFonts w:ascii="Times New Roman" w:hAnsi="Times New Roman" w:cs="Times New Roman"/>
          <w:sz w:val="24"/>
          <w:szCs w:val="24"/>
        </w:rPr>
        <w:t>However</w:t>
      </w:r>
      <w:r w:rsidR="004F5ABE" w:rsidRPr="001552AC">
        <w:rPr>
          <w:rFonts w:ascii="Times New Roman" w:hAnsi="Times New Roman" w:cs="Times New Roman"/>
          <w:sz w:val="24"/>
          <w:szCs w:val="24"/>
        </w:rPr>
        <w:t xml:space="preserve">, the health recovery </w:t>
      </w:r>
      <w:r w:rsidR="00A57624" w:rsidRPr="001552AC">
        <w:rPr>
          <w:rFonts w:ascii="Times New Roman" w:hAnsi="Times New Roman" w:cs="Times New Roman"/>
          <w:sz w:val="24"/>
          <w:szCs w:val="24"/>
        </w:rPr>
        <w:t>journey</w:t>
      </w:r>
      <w:r w:rsidR="004F5ABE" w:rsidRPr="001552AC">
        <w:rPr>
          <w:rFonts w:ascii="Times New Roman" w:hAnsi="Times New Roman" w:cs="Times New Roman"/>
          <w:sz w:val="24"/>
          <w:szCs w:val="24"/>
        </w:rPr>
        <w:t xml:space="preserve"> has an impact on the family. </w:t>
      </w:r>
    </w:p>
    <w:p w:rsidR="005E0885" w:rsidRPr="001552AC" w:rsidRDefault="000B2701" w:rsidP="00C23CC8">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The domestic violence patterns are linked in some way to drug and substance abuse addiction. There exist certain stereotypes of the way domestic violence is handled. For instance, that all domestic violence is men perpetrators and women victims. According to reports, the men may also be prone to domestic violence</w:t>
      </w:r>
      <w:sdt>
        <w:sdtPr>
          <w:rPr>
            <w:rFonts w:ascii="Times New Roman" w:hAnsi="Times New Roman" w:cs="Times New Roman"/>
            <w:sz w:val="24"/>
            <w:szCs w:val="24"/>
          </w:rPr>
          <w:id w:val="-188227915"/>
          <w:citation/>
        </w:sdtPr>
        <w:sdtEndPr/>
        <w:sdtContent>
          <w:r w:rsidR="00E375EC" w:rsidRPr="001552AC">
            <w:rPr>
              <w:rFonts w:ascii="Times New Roman" w:hAnsi="Times New Roman" w:cs="Times New Roman"/>
              <w:sz w:val="24"/>
              <w:szCs w:val="24"/>
            </w:rPr>
            <w:fldChar w:fldCharType="begin"/>
          </w:r>
          <w:r w:rsidR="00E375EC" w:rsidRPr="001552AC">
            <w:rPr>
              <w:rFonts w:ascii="Times New Roman" w:hAnsi="Times New Roman" w:cs="Times New Roman"/>
              <w:sz w:val="24"/>
              <w:szCs w:val="24"/>
            </w:rPr>
            <w:instrText xml:space="preserve"> CITATION Ann15 \l 1033 </w:instrText>
          </w:r>
          <w:r w:rsidR="00E375EC" w:rsidRPr="001552AC">
            <w:rPr>
              <w:rFonts w:ascii="Times New Roman" w:hAnsi="Times New Roman" w:cs="Times New Roman"/>
              <w:sz w:val="24"/>
              <w:szCs w:val="24"/>
            </w:rPr>
            <w:fldChar w:fldCharType="separate"/>
          </w:r>
          <w:r w:rsidR="00E375EC" w:rsidRPr="001552AC">
            <w:rPr>
              <w:rFonts w:ascii="Times New Roman" w:hAnsi="Times New Roman" w:cs="Times New Roman"/>
              <w:noProof/>
              <w:sz w:val="24"/>
              <w:szCs w:val="24"/>
            </w:rPr>
            <w:t xml:space="preserve"> (McKnight, 2015)</w:t>
          </w:r>
          <w:r w:rsidR="00E375EC" w:rsidRPr="001552AC">
            <w:rPr>
              <w:rFonts w:ascii="Times New Roman" w:hAnsi="Times New Roman" w:cs="Times New Roman"/>
              <w:sz w:val="24"/>
              <w:szCs w:val="24"/>
            </w:rPr>
            <w:fldChar w:fldCharType="end"/>
          </w:r>
        </w:sdtContent>
      </w:sdt>
      <w:r w:rsidRPr="001552AC">
        <w:rPr>
          <w:rFonts w:ascii="Times New Roman" w:hAnsi="Times New Roman" w:cs="Times New Roman"/>
          <w:sz w:val="24"/>
          <w:szCs w:val="24"/>
        </w:rPr>
        <w:t xml:space="preserve">. However, the men in a heterosexual relationship experience violence more than the men in homosexual relationships. The common patterns discovered about domestic </w:t>
      </w:r>
      <w:r w:rsidR="00A57624" w:rsidRPr="001552AC">
        <w:rPr>
          <w:rFonts w:ascii="Times New Roman" w:hAnsi="Times New Roman" w:cs="Times New Roman"/>
          <w:sz w:val="24"/>
          <w:szCs w:val="24"/>
        </w:rPr>
        <w:t>violence</w:t>
      </w:r>
      <w:r w:rsidRPr="001552AC">
        <w:rPr>
          <w:rFonts w:ascii="Times New Roman" w:hAnsi="Times New Roman" w:cs="Times New Roman"/>
          <w:sz w:val="24"/>
          <w:szCs w:val="24"/>
        </w:rPr>
        <w:t xml:space="preserve"> is that drugs and substance abuse is almost used in </w:t>
      </w:r>
      <w:r w:rsidRPr="001552AC">
        <w:rPr>
          <w:rFonts w:ascii="Times New Roman" w:hAnsi="Times New Roman" w:cs="Times New Roman"/>
          <w:sz w:val="24"/>
          <w:szCs w:val="24"/>
        </w:rPr>
        <w:lastRenderedPageBreak/>
        <w:t xml:space="preserve">each of the cases reported. According to a report published by the department of justice states that sixty-one of domestic violence offenders have had </w:t>
      </w:r>
      <w:r w:rsidR="00A57624" w:rsidRPr="001552AC">
        <w:rPr>
          <w:rFonts w:ascii="Times New Roman" w:hAnsi="Times New Roman" w:cs="Times New Roman"/>
          <w:sz w:val="24"/>
          <w:szCs w:val="24"/>
        </w:rPr>
        <w:t>a</w:t>
      </w:r>
      <w:r w:rsidRPr="001552AC">
        <w:rPr>
          <w:rFonts w:ascii="Times New Roman" w:hAnsi="Times New Roman" w:cs="Times New Roman"/>
          <w:sz w:val="24"/>
          <w:szCs w:val="24"/>
        </w:rPr>
        <w:t xml:space="preserve"> history with drug and substance abuse. </w:t>
      </w:r>
    </w:p>
    <w:p w:rsidR="00770AA5" w:rsidRPr="001552AC" w:rsidRDefault="00770AA5" w:rsidP="00C23CC8">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Child abuse is also connected to the addictive disorder of the family members. Every child requires the care, support and comfort that comes from the family. In case the when the parents are the one suffering from the addiction they are likely to offer the child and the support that they require. It is therefore through this they that cause child abuse through either neglect, psychological abuse which happens when the children are name called or allowing the kids to witness emotional abuse of other people. The physical abuse and sexual abuse all lead to child abuse. Neighbors or other family members need to be vigilante to identify such occurrences and break the cycles through reporting the matter to the police and asking for help on behalf of the child.</w:t>
      </w:r>
    </w:p>
    <w:p w:rsidR="00A57624" w:rsidRPr="001552AC" w:rsidRDefault="000B2701" w:rsidP="003C0E8E">
      <w:pPr>
        <w:spacing w:line="480" w:lineRule="auto"/>
        <w:rPr>
          <w:rFonts w:ascii="Times New Roman" w:hAnsi="Times New Roman" w:cs="Times New Roman"/>
          <w:sz w:val="24"/>
          <w:szCs w:val="24"/>
        </w:rPr>
      </w:pPr>
      <w:r w:rsidRPr="001552AC">
        <w:rPr>
          <w:rFonts w:ascii="Times New Roman" w:hAnsi="Times New Roman" w:cs="Times New Roman"/>
          <w:sz w:val="24"/>
          <w:szCs w:val="24"/>
        </w:rPr>
        <w:tab/>
        <w:t xml:space="preserve">The occurrence of domestic violence is always a result of substance abuse. However, it does not mean that substance abuser is the perpetrator but not the victim. It can mean that alcohol and substance use is the victim. The way to treat domestic violence that is usually caused by alcohol and substance abuse is the use of rehab facilities. Most of the perpetrators of domestic violence have found themselves on the wrong side of the law. They are checked into the rehab facilities.  The family has a role in the process of addiction recovery, they are tasked with the job to ensure that good patterns are reinforced. The family may intentionally discourage drug use on the family member using it. </w:t>
      </w:r>
    </w:p>
    <w:p w:rsidR="000F41F4" w:rsidRPr="001552AC" w:rsidRDefault="000B2701" w:rsidP="00C23CC8">
      <w:pPr>
        <w:spacing w:line="480" w:lineRule="auto"/>
        <w:ind w:firstLine="720"/>
        <w:rPr>
          <w:rFonts w:ascii="Times New Roman" w:hAnsi="Times New Roman" w:cs="Times New Roman"/>
          <w:sz w:val="24"/>
          <w:szCs w:val="24"/>
        </w:rPr>
      </w:pPr>
      <w:r w:rsidRPr="001552AC">
        <w:rPr>
          <w:rFonts w:ascii="Times New Roman" w:hAnsi="Times New Roman" w:cs="Times New Roman"/>
          <w:sz w:val="24"/>
          <w:szCs w:val="24"/>
        </w:rPr>
        <w:t xml:space="preserve">In conclusion, the family structures have the power to support each other during the times of disciplines of the family members and the appropriate decision making. They have the power to ensure that they support one of the members who has suffered from addiction and also help </w:t>
      </w:r>
      <w:r w:rsidRPr="001552AC">
        <w:rPr>
          <w:rFonts w:ascii="Times New Roman" w:hAnsi="Times New Roman" w:cs="Times New Roman"/>
          <w:sz w:val="24"/>
          <w:szCs w:val="24"/>
        </w:rPr>
        <w:lastRenderedPageBreak/>
        <w:t xml:space="preserve">create a pattern that is meant to change the use of drugs and domestic violence in the family. Family is important as it helps shapes individuals. </w:t>
      </w:r>
      <w:r w:rsidRPr="001552AC">
        <w:rPr>
          <w:rFonts w:ascii="Times New Roman" w:hAnsi="Times New Roman" w:cs="Times New Roman"/>
          <w:sz w:val="24"/>
          <w:szCs w:val="24"/>
        </w:rPr>
        <w:tab/>
      </w:r>
    </w:p>
    <w:p w:rsidR="001E54B0" w:rsidRPr="001552AC" w:rsidRDefault="001E54B0" w:rsidP="00C23CC8">
      <w:pPr>
        <w:spacing w:line="480" w:lineRule="auto"/>
        <w:ind w:firstLine="720"/>
        <w:rPr>
          <w:rFonts w:ascii="Times New Roman" w:hAnsi="Times New Roman" w:cs="Times New Roman"/>
          <w:sz w:val="24"/>
          <w:szCs w:val="24"/>
        </w:rPr>
      </w:pPr>
    </w:p>
    <w:p w:rsidR="001E54B0" w:rsidRPr="001552AC" w:rsidRDefault="001E54B0"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Pr="001552AC" w:rsidRDefault="00770AA5" w:rsidP="00C23CC8">
      <w:pPr>
        <w:spacing w:line="480" w:lineRule="auto"/>
        <w:ind w:firstLine="720"/>
        <w:rPr>
          <w:rFonts w:ascii="Times New Roman" w:hAnsi="Times New Roman" w:cs="Times New Roman"/>
          <w:sz w:val="24"/>
          <w:szCs w:val="24"/>
        </w:rPr>
      </w:pPr>
    </w:p>
    <w:p w:rsidR="00770AA5" w:rsidRDefault="00770AA5" w:rsidP="00C23CC8">
      <w:pPr>
        <w:spacing w:line="480" w:lineRule="auto"/>
        <w:ind w:firstLine="720"/>
        <w:rPr>
          <w:rFonts w:ascii="Times New Roman" w:hAnsi="Times New Roman" w:cs="Times New Roman"/>
          <w:sz w:val="24"/>
          <w:szCs w:val="24"/>
        </w:rPr>
      </w:pPr>
    </w:p>
    <w:p w:rsidR="001552AC" w:rsidRDefault="001552AC" w:rsidP="00C23CC8">
      <w:pPr>
        <w:spacing w:line="480" w:lineRule="auto"/>
        <w:ind w:firstLine="720"/>
        <w:rPr>
          <w:rFonts w:ascii="Times New Roman" w:hAnsi="Times New Roman" w:cs="Times New Roman"/>
          <w:sz w:val="24"/>
          <w:szCs w:val="24"/>
        </w:rPr>
      </w:pPr>
    </w:p>
    <w:p w:rsidR="001552AC" w:rsidRDefault="001552AC" w:rsidP="00C23CC8">
      <w:pPr>
        <w:spacing w:line="480" w:lineRule="auto"/>
        <w:ind w:firstLine="720"/>
        <w:rPr>
          <w:rFonts w:ascii="Times New Roman" w:hAnsi="Times New Roman" w:cs="Times New Roman"/>
          <w:sz w:val="24"/>
          <w:szCs w:val="24"/>
        </w:rPr>
      </w:pPr>
    </w:p>
    <w:p w:rsidR="001552AC" w:rsidRDefault="001552AC" w:rsidP="00C23CC8">
      <w:pPr>
        <w:spacing w:line="480" w:lineRule="auto"/>
        <w:ind w:firstLine="720"/>
        <w:rPr>
          <w:rFonts w:ascii="Times New Roman" w:hAnsi="Times New Roman" w:cs="Times New Roman"/>
          <w:sz w:val="24"/>
          <w:szCs w:val="24"/>
        </w:rPr>
      </w:pPr>
    </w:p>
    <w:p w:rsidR="001552AC" w:rsidRDefault="001552AC" w:rsidP="00C23CC8">
      <w:pPr>
        <w:spacing w:line="480" w:lineRule="auto"/>
        <w:ind w:firstLine="720"/>
        <w:rPr>
          <w:rFonts w:ascii="Times New Roman" w:hAnsi="Times New Roman" w:cs="Times New Roman"/>
          <w:sz w:val="24"/>
          <w:szCs w:val="24"/>
        </w:rPr>
      </w:pPr>
    </w:p>
    <w:p w:rsidR="001552AC" w:rsidRDefault="001552AC" w:rsidP="00C23CC8">
      <w:pPr>
        <w:spacing w:line="480" w:lineRule="auto"/>
        <w:ind w:firstLine="720"/>
        <w:rPr>
          <w:rFonts w:ascii="Times New Roman" w:hAnsi="Times New Roman" w:cs="Times New Roman"/>
          <w:sz w:val="24"/>
          <w:szCs w:val="24"/>
        </w:rPr>
      </w:pPr>
    </w:p>
    <w:p w:rsidR="001552AC" w:rsidRPr="001552AC" w:rsidRDefault="001552AC" w:rsidP="00C23CC8">
      <w:pPr>
        <w:spacing w:line="480" w:lineRule="auto"/>
        <w:ind w:firstLine="720"/>
        <w:rPr>
          <w:rFonts w:ascii="Times New Roman" w:hAnsi="Times New Roman" w:cs="Times New Roman"/>
          <w:sz w:val="24"/>
          <w:szCs w:val="24"/>
        </w:rPr>
      </w:pPr>
    </w:p>
    <w:p w:rsidR="001E54B0" w:rsidRPr="001552AC" w:rsidRDefault="001E54B0" w:rsidP="00C23CC8">
      <w:pPr>
        <w:spacing w:line="480" w:lineRule="auto"/>
        <w:ind w:firstLine="720"/>
        <w:rPr>
          <w:rFonts w:ascii="Times New Roman" w:hAnsi="Times New Roman" w:cs="Times New Roman"/>
          <w:sz w:val="24"/>
          <w:szCs w:val="24"/>
        </w:rPr>
      </w:pPr>
    </w:p>
    <w:p w:rsidR="00A8332A" w:rsidRPr="001552AC" w:rsidRDefault="000B2701">
      <w:pPr>
        <w:pStyle w:val="Heading1"/>
        <w:rPr>
          <w:rFonts w:ascii="Times New Roman" w:hAnsi="Times New Roman" w:cs="Times New Roman"/>
          <w:sz w:val="24"/>
          <w:szCs w:val="24"/>
        </w:rPr>
      </w:pPr>
      <w:r w:rsidRPr="001552AC">
        <w:rPr>
          <w:rFonts w:ascii="Times New Roman" w:hAnsi="Times New Roman" w:cs="Times New Roman"/>
          <w:sz w:val="24"/>
          <w:szCs w:val="24"/>
        </w:rPr>
        <w:lastRenderedPageBreak/>
        <w:tab/>
      </w:r>
    </w:p>
    <w:sdt>
      <w:sdtPr>
        <w:rPr>
          <w:rFonts w:ascii="Times New Roman" w:hAnsi="Times New Roman" w:cs="Times New Roman"/>
          <w:sz w:val="24"/>
          <w:szCs w:val="24"/>
        </w:rPr>
        <w:id w:val="-211114645"/>
        <w:docPartObj>
          <w:docPartGallery w:val="Bibliographies"/>
          <w:docPartUnique/>
        </w:docPartObj>
      </w:sdtPr>
      <w:sdtEndPr/>
      <w:sdtContent>
        <w:p w:rsidR="00A8332A" w:rsidRPr="001552AC" w:rsidRDefault="000B2701" w:rsidP="00686B55">
          <w:pPr>
            <w:spacing w:line="480" w:lineRule="auto"/>
            <w:jc w:val="center"/>
            <w:rPr>
              <w:rFonts w:ascii="Times New Roman" w:hAnsi="Times New Roman" w:cs="Times New Roman"/>
              <w:sz w:val="24"/>
              <w:szCs w:val="24"/>
            </w:rPr>
          </w:pPr>
          <w:r w:rsidRPr="001552AC">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A8332A" w:rsidRPr="001552AC" w:rsidRDefault="000B2701" w:rsidP="00686B55">
              <w:pPr>
                <w:pStyle w:val="Bibliography"/>
                <w:spacing w:line="480" w:lineRule="auto"/>
                <w:ind w:left="720" w:hanging="720"/>
                <w:rPr>
                  <w:rFonts w:ascii="Times New Roman" w:hAnsi="Times New Roman" w:cs="Times New Roman"/>
                  <w:noProof/>
                  <w:sz w:val="24"/>
                  <w:szCs w:val="24"/>
                </w:rPr>
              </w:pPr>
              <w:r w:rsidRPr="001552AC">
                <w:rPr>
                  <w:rFonts w:ascii="Times New Roman" w:hAnsi="Times New Roman" w:cs="Times New Roman"/>
                  <w:sz w:val="24"/>
                  <w:szCs w:val="24"/>
                </w:rPr>
                <w:fldChar w:fldCharType="begin"/>
              </w:r>
              <w:r w:rsidRPr="001552AC">
                <w:rPr>
                  <w:rFonts w:ascii="Times New Roman" w:hAnsi="Times New Roman" w:cs="Times New Roman"/>
                  <w:sz w:val="24"/>
                  <w:szCs w:val="24"/>
                </w:rPr>
                <w:instrText xml:space="preserve"> BIBLIOGRAPHY </w:instrText>
              </w:r>
              <w:r w:rsidRPr="001552AC">
                <w:rPr>
                  <w:rFonts w:ascii="Times New Roman" w:hAnsi="Times New Roman" w:cs="Times New Roman"/>
                  <w:sz w:val="24"/>
                  <w:szCs w:val="24"/>
                </w:rPr>
                <w:fldChar w:fldCharType="separate"/>
              </w:r>
              <w:r w:rsidRPr="001552AC">
                <w:rPr>
                  <w:rFonts w:ascii="Times New Roman" w:hAnsi="Times New Roman" w:cs="Times New Roman"/>
                  <w:noProof/>
                  <w:sz w:val="24"/>
                  <w:szCs w:val="24"/>
                </w:rPr>
                <w:t xml:space="preserve">Adkins, J. (2019, June 15). </w:t>
              </w:r>
              <w:r w:rsidRPr="001552AC">
                <w:rPr>
                  <w:rFonts w:ascii="Times New Roman" w:hAnsi="Times New Roman" w:cs="Times New Roman"/>
                  <w:i/>
                  <w:iCs/>
                  <w:noProof/>
                  <w:sz w:val="24"/>
                  <w:szCs w:val="24"/>
                </w:rPr>
                <w:t>Effects of Rehabilitation on the Family.</w:t>
              </w:r>
              <w:r w:rsidRPr="001552AC">
                <w:rPr>
                  <w:rFonts w:ascii="Times New Roman" w:hAnsi="Times New Roman" w:cs="Times New Roman"/>
                  <w:noProof/>
                  <w:sz w:val="24"/>
                  <w:szCs w:val="24"/>
                </w:rPr>
                <w:t xml:space="preserve"> Retrieved from Health: https://www.hopkinsmedicine.org/health/treatment-tests-and-therapies/effects-of-rehabilitation-on-the-family</w:t>
              </w:r>
            </w:p>
            <w:p w:rsidR="00A8332A" w:rsidRPr="001552AC" w:rsidRDefault="000B2701" w:rsidP="00686B55">
              <w:pPr>
                <w:pStyle w:val="Bibliography"/>
                <w:spacing w:line="480" w:lineRule="auto"/>
                <w:ind w:left="720" w:hanging="720"/>
                <w:rPr>
                  <w:rFonts w:ascii="Times New Roman" w:hAnsi="Times New Roman" w:cs="Times New Roman"/>
                  <w:noProof/>
                  <w:sz w:val="24"/>
                  <w:szCs w:val="24"/>
                </w:rPr>
              </w:pPr>
              <w:r w:rsidRPr="001552AC">
                <w:rPr>
                  <w:rFonts w:ascii="Times New Roman" w:hAnsi="Times New Roman" w:cs="Times New Roman"/>
                  <w:noProof/>
                  <w:sz w:val="24"/>
                  <w:szCs w:val="24"/>
                </w:rPr>
                <w:t xml:space="preserve">McKnight, A. S. (2015, June 16). Bowen Theory: </w:t>
              </w:r>
              <w:r w:rsidRPr="001552AC">
                <w:rPr>
                  <w:rFonts w:ascii="Times New Roman" w:hAnsi="Times New Roman" w:cs="Times New Roman"/>
                  <w:i/>
                  <w:iCs/>
                  <w:noProof/>
                  <w:sz w:val="24"/>
                  <w:szCs w:val="24"/>
                </w:rPr>
                <w:t>Families with addiction</w:t>
              </w:r>
              <w:r w:rsidRPr="001552AC">
                <w:rPr>
                  <w:rFonts w:ascii="Times New Roman" w:hAnsi="Times New Roman" w:cs="Times New Roman"/>
                  <w:noProof/>
                  <w:sz w:val="24"/>
                  <w:szCs w:val="24"/>
                </w:rPr>
                <w:t>, 13-56. Retrieved from https://www.aaft.asn.au/wp-content/uploads/2015/07/Anne_McKnight_Presentation.pdf</w:t>
              </w:r>
            </w:p>
            <w:p w:rsidR="00A8332A" w:rsidRPr="001552AC" w:rsidRDefault="000B2701" w:rsidP="00686B55">
              <w:pPr>
                <w:pStyle w:val="Bibliography"/>
                <w:spacing w:line="480" w:lineRule="auto"/>
                <w:ind w:left="720" w:hanging="720"/>
                <w:rPr>
                  <w:rFonts w:ascii="Times New Roman" w:hAnsi="Times New Roman" w:cs="Times New Roman"/>
                  <w:noProof/>
                  <w:sz w:val="24"/>
                  <w:szCs w:val="24"/>
                </w:rPr>
              </w:pPr>
              <w:r w:rsidRPr="001552AC">
                <w:rPr>
                  <w:rFonts w:ascii="Times New Roman" w:hAnsi="Times New Roman" w:cs="Times New Roman"/>
                  <w:noProof/>
                  <w:sz w:val="24"/>
                  <w:szCs w:val="24"/>
                </w:rPr>
                <w:t xml:space="preserve">Miles, J. (2015, June 30). </w:t>
              </w:r>
              <w:r w:rsidRPr="001552AC">
                <w:rPr>
                  <w:rFonts w:ascii="Times New Roman" w:hAnsi="Times New Roman" w:cs="Times New Roman"/>
                  <w:i/>
                  <w:iCs/>
                  <w:noProof/>
                  <w:sz w:val="24"/>
                  <w:szCs w:val="24"/>
                </w:rPr>
                <w:t>Family dynamics and the roles we play.</w:t>
              </w:r>
              <w:r w:rsidRPr="001552AC">
                <w:rPr>
                  <w:rFonts w:ascii="Times New Roman" w:hAnsi="Times New Roman" w:cs="Times New Roman"/>
                  <w:noProof/>
                  <w:sz w:val="24"/>
                  <w:szCs w:val="24"/>
                </w:rPr>
                <w:t xml:space="preserve"> Retrieved from Counselling Directory: https://www.counselling-directory.org.uk/counsellor-articles/family-dynamics-the-roles-we-play</w:t>
              </w:r>
            </w:p>
            <w:p w:rsidR="00A8332A" w:rsidRPr="001552AC" w:rsidRDefault="000B2701" w:rsidP="00686B55">
              <w:pPr>
                <w:pStyle w:val="Bibliography"/>
                <w:spacing w:line="480" w:lineRule="auto"/>
                <w:ind w:left="720" w:hanging="720"/>
                <w:rPr>
                  <w:rFonts w:ascii="Times New Roman" w:hAnsi="Times New Roman" w:cs="Times New Roman"/>
                  <w:noProof/>
                  <w:sz w:val="24"/>
                  <w:szCs w:val="24"/>
                </w:rPr>
              </w:pPr>
              <w:r w:rsidRPr="001552AC">
                <w:rPr>
                  <w:rFonts w:ascii="Times New Roman" w:hAnsi="Times New Roman" w:cs="Times New Roman"/>
                  <w:noProof/>
                  <w:sz w:val="24"/>
                  <w:szCs w:val="24"/>
                </w:rPr>
                <w:t xml:space="preserve">Murray, K. (2019, May 22). </w:t>
              </w:r>
              <w:r w:rsidRPr="001552AC">
                <w:rPr>
                  <w:rFonts w:ascii="Times New Roman" w:hAnsi="Times New Roman" w:cs="Times New Roman"/>
                  <w:i/>
                  <w:iCs/>
                  <w:noProof/>
                  <w:sz w:val="24"/>
                  <w:szCs w:val="24"/>
                </w:rPr>
                <w:t>What Is the Role of Family in Addiction Recovery?</w:t>
              </w:r>
              <w:r w:rsidRPr="001552AC">
                <w:rPr>
                  <w:rFonts w:ascii="Times New Roman" w:hAnsi="Times New Roman" w:cs="Times New Roman"/>
                  <w:noProof/>
                  <w:sz w:val="24"/>
                  <w:szCs w:val="24"/>
                </w:rPr>
                <w:t xml:space="preserve"> Retrieved from Addiction Center: https://www.addictioncenter.com/addiction/role-family-addiction-recovery/</w:t>
              </w:r>
            </w:p>
            <w:p w:rsidR="00A8332A" w:rsidRPr="001552AC" w:rsidRDefault="000B2701" w:rsidP="00686B55">
              <w:pPr>
                <w:spacing w:line="480" w:lineRule="auto"/>
                <w:rPr>
                  <w:rFonts w:ascii="Times New Roman" w:hAnsi="Times New Roman" w:cs="Times New Roman"/>
                  <w:sz w:val="24"/>
                  <w:szCs w:val="24"/>
                </w:rPr>
              </w:pPr>
              <w:r w:rsidRPr="001552AC">
                <w:rPr>
                  <w:rFonts w:ascii="Times New Roman" w:hAnsi="Times New Roman" w:cs="Times New Roman"/>
                  <w:b/>
                  <w:bCs/>
                  <w:noProof/>
                  <w:sz w:val="24"/>
                  <w:szCs w:val="24"/>
                </w:rPr>
                <w:fldChar w:fldCharType="end"/>
              </w:r>
            </w:p>
          </w:sdtContent>
        </w:sdt>
      </w:sdtContent>
    </w:sdt>
    <w:p w:rsidR="000F41F4" w:rsidRPr="001552AC" w:rsidRDefault="000F41F4" w:rsidP="003C0E8E">
      <w:pPr>
        <w:spacing w:line="480" w:lineRule="auto"/>
        <w:rPr>
          <w:rFonts w:ascii="Times New Roman" w:hAnsi="Times New Roman" w:cs="Times New Roman"/>
          <w:sz w:val="24"/>
          <w:szCs w:val="24"/>
        </w:rPr>
      </w:pPr>
    </w:p>
    <w:bookmarkEnd w:id="0"/>
    <w:p w:rsidR="00AC1DA4" w:rsidRPr="001552AC" w:rsidRDefault="00AC1DA4" w:rsidP="003C0E8E">
      <w:pPr>
        <w:spacing w:line="480" w:lineRule="auto"/>
        <w:rPr>
          <w:rFonts w:ascii="Times New Roman" w:hAnsi="Times New Roman" w:cs="Times New Roman"/>
          <w:sz w:val="24"/>
          <w:szCs w:val="24"/>
        </w:rPr>
      </w:pPr>
    </w:p>
    <w:sectPr w:rsidR="00AC1DA4" w:rsidRPr="001552AC" w:rsidSect="003C0E8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B29" w:rsidRDefault="00917B29">
      <w:pPr>
        <w:spacing w:after="0" w:line="240" w:lineRule="auto"/>
      </w:pPr>
      <w:r>
        <w:separator/>
      </w:r>
    </w:p>
  </w:endnote>
  <w:endnote w:type="continuationSeparator" w:id="0">
    <w:p w:rsidR="00917B29" w:rsidRDefault="00917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B29" w:rsidRDefault="00917B29">
      <w:pPr>
        <w:spacing w:after="0" w:line="240" w:lineRule="auto"/>
      </w:pPr>
      <w:r>
        <w:separator/>
      </w:r>
    </w:p>
  </w:footnote>
  <w:footnote w:type="continuationSeparator" w:id="0">
    <w:p w:rsidR="00917B29" w:rsidRDefault="00917B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4952643"/>
      <w:docPartObj>
        <w:docPartGallery w:val="Page Numbers (Top of Page)"/>
        <w:docPartUnique/>
      </w:docPartObj>
    </w:sdtPr>
    <w:sdtEndPr>
      <w:rPr>
        <w:noProof/>
      </w:rPr>
    </w:sdtEndPr>
    <w:sdtContent>
      <w:p w:rsidR="001552AC" w:rsidRDefault="001552A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06790" w:rsidRDefault="00106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EED"/>
    <w:rsid w:val="000B2701"/>
    <w:rsid w:val="000F41F4"/>
    <w:rsid w:val="00106790"/>
    <w:rsid w:val="001552AC"/>
    <w:rsid w:val="00177564"/>
    <w:rsid w:val="001805E4"/>
    <w:rsid w:val="001E54B0"/>
    <w:rsid w:val="00284106"/>
    <w:rsid w:val="002A53A5"/>
    <w:rsid w:val="002B411E"/>
    <w:rsid w:val="002D0F0F"/>
    <w:rsid w:val="00312EED"/>
    <w:rsid w:val="003C0E8E"/>
    <w:rsid w:val="003D7341"/>
    <w:rsid w:val="004E66A6"/>
    <w:rsid w:val="004F5ABE"/>
    <w:rsid w:val="005009A9"/>
    <w:rsid w:val="00521BEC"/>
    <w:rsid w:val="005E0885"/>
    <w:rsid w:val="00686B55"/>
    <w:rsid w:val="00711100"/>
    <w:rsid w:val="00770AA5"/>
    <w:rsid w:val="007B104E"/>
    <w:rsid w:val="00917B29"/>
    <w:rsid w:val="00972D3A"/>
    <w:rsid w:val="00A57624"/>
    <w:rsid w:val="00A8332A"/>
    <w:rsid w:val="00AC1DA4"/>
    <w:rsid w:val="00B77D54"/>
    <w:rsid w:val="00C23CC8"/>
    <w:rsid w:val="00D5226B"/>
    <w:rsid w:val="00E3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1F8A09-DC5D-4774-B9FE-37C1C9FE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33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11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E8E"/>
  </w:style>
  <w:style w:type="paragraph" w:styleId="Footer">
    <w:name w:val="footer"/>
    <w:basedOn w:val="Normal"/>
    <w:link w:val="FooterChar"/>
    <w:uiPriority w:val="99"/>
    <w:unhideWhenUsed/>
    <w:rsid w:val="003C0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E8E"/>
  </w:style>
  <w:style w:type="character" w:customStyle="1" w:styleId="Heading1Char">
    <w:name w:val="Heading 1 Char"/>
    <w:basedOn w:val="DefaultParagraphFont"/>
    <w:link w:val="Heading1"/>
    <w:uiPriority w:val="9"/>
    <w:rsid w:val="00A8332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8332A"/>
  </w:style>
  <w:style w:type="character" w:customStyle="1" w:styleId="Heading2Char">
    <w:name w:val="Heading 2 Char"/>
    <w:basedOn w:val="DefaultParagraphFont"/>
    <w:link w:val="Heading2"/>
    <w:uiPriority w:val="9"/>
    <w:rsid w:val="0071110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Jos192</b:Tag>
    <b:SourceType>DocumentFromInternetSite</b:SourceType>
    <b:Guid>{D044993E-FE27-456B-8E55-A5110602E8CA}</b:Guid>
    <b:Author>
      <b:Author>
        <b:NameList>
          <b:Person>
            <b:Last>Adkins</b:Last>
            <b:First>Josh</b:First>
          </b:Person>
        </b:NameList>
      </b:Author>
    </b:Author>
    <b:Title>Effects of Rehabilitation on the Family</b:Title>
    <b:InternetSiteTitle>Health</b:InternetSiteTitle>
    <b:Year>2019</b:Year>
    <b:Month>June</b:Month>
    <b:Day>15</b:Day>
    <b:URL>https://www.hopkinsmedicine.org/health/treatment-tests-and-therapies/effects-of-rehabilitation-on-the-family</b:URL>
    <b:RefOrder>3</b:RefOrder>
  </b:Source>
  <b:Source>
    <b:Tag>Ann15</b:Tag>
    <b:SourceType>JournalArticle</b:SourceType>
    <b:Guid>{40A60518-0F58-4282-85DF-DA5FA02BF3CA}</b:Guid>
    <b:Title>Bowen Theory:</b:Title>
    <b:Year>2015</b:Year>
    <b:Month>June</b:Month>
    <b:Day>16</b:Day>
    <b:URL>https://www.aaft.asn.au/wp-content/uploads/2015/07/Anne_McKnight_Presentation.pdf</b:URL>
    <b:JournalName>Families with addiction</b:JournalName>
    <b:Pages>13-56</b:Pages>
    <b:Author>
      <b:Author>
        <b:NameList>
          <b:Person>
            <b:Last>McKnight</b:Last>
            <b:First>Anne</b:First>
            <b:Middle>S.</b:Middle>
          </b:Person>
        </b:NameList>
      </b:Author>
    </b:Author>
    <b:RefOrder>4</b:RefOrder>
  </b:Source>
  <b:Source>
    <b:Tag>Jos151</b:Tag>
    <b:SourceType>DocumentFromInternetSite</b:SourceType>
    <b:Guid>{32242897-2498-440C-B885-2B19B4698128}</b:Guid>
    <b:Title>Family dynamics and the roles we play</b:Title>
    <b:Year>2015</b:Year>
    <b:Author>
      <b:Author>
        <b:NameList>
          <b:Person>
            <b:Last>Miles</b:Last>
            <b:First>Joshua</b:First>
          </b:Person>
        </b:NameList>
      </b:Author>
    </b:Author>
    <b:InternetSiteTitle>Counselling Directory</b:InternetSiteTitle>
    <b:Month>June</b:Month>
    <b:Day>30</b:Day>
    <b:URL>https://www.counselling-directory.org.uk/counsellor-articles/family-dynamics-the-roles-we-play</b:URL>
    <b:RefOrder>1</b:RefOrder>
  </b:Source>
  <b:Source>
    <b:Tag>Kry19</b:Tag>
    <b:SourceType>DocumentFromInternetSite</b:SourceType>
    <b:Guid>{92517CD9-6152-4943-82CB-5B8D2266C081}</b:Guid>
    <b:Title>What Is the Role of Family in Addiction Recovery?</b:Title>
    <b:Year>2019</b:Year>
    <b:Author>
      <b:Author>
        <b:NameList>
          <b:Person>
            <b:Last>Murray</b:Last>
            <b:First>Krystina</b:First>
          </b:Person>
        </b:NameList>
      </b:Author>
    </b:Author>
    <b:InternetSiteTitle>Addiction Center</b:InternetSiteTitle>
    <b:Month>May</b:Month>
    <b:Day>22</b:Day>
    <b:URL>https://www.addictioncenter.com/addiction/role-family-addiction-recovery/</b:URL>
    <b:RefOrder>2</b:RefOrder>
  </b:Source>
</b:Sources>
</file>

<file path=customXml/itemProps1.xml><?xml version="1.0" encoding="utf-8"?>
<ds:datastoreItem xmlns:ds="http://schemas.openxmlformats.org/officeDocument/2006/customXml" ds:itemID="{1D8C0E3B-7432-40AE-950F-65C4B150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nesh</dc:creator>
  <cp:lastModifiedBy>Dennis Menge</cp:lastModifiedBy>
  <cp:revision>2</cp:revision>
  <dcterms:created xsi:type="dcterms:W3CDTF">2019-08-16T13:28:00Z</dcterms:created>
  <dcterms:modified xsi:type="dcterms:W3CDTF">2019-08-16T13:28:00Z</dcterms:modified>
</cp:coreProperties>
</file>